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19E" w:rsidRPr="00582002" w:rsidRDefault="00F8519E" w:rsidP="00F8519E">
      <w:pPr>
        <w:jc w:val="center"/>
        <w:rPr>
          <w:b/>
          <w:sz w:val="32"/>
          <w:szCs w:val="32"/>
          <w:lang w:val="fr-FR"/>
        </w:rPr>
      </w:pPr>
      <w:r w:rsidRPr="00582002">
        <w:rPr>
          <w:b/>
          <w:sz w:val="32"/>
          <w:szCs w:val="32"/>
          <w:lang w:val="fr-FR"/>
        </w:rPr>
        <w:t xml:space="preserve">Ministre </w:t>
      </w:r>
      <w:proofErr w:type="spellStart"/>
      <w:r w:rsidRPr="00582002">
        <w:rPr>
          <w:b/>
          <w:sz w:val="32"/>
          <w:szCs w:val="32"/>
          <w:lang w:val="fr-FR"/>
        </w:rPr>
        <w:t>Bolat</w:t>
      </w:r>
      <w:proofErr w:type="spellEnd"/>
      <w:r w:rsidRPr="00582002">
        <w:rPr>
          <w:b/>
          <w:sz w:val="32"/>
          <w:szCs w:val="32"/>
          <w:lang w:val="fr-FR"/>
        </w:rPr>
        <w:t xml:space="preserve"> : « Notre volume commercial avec l'Afrique a atteint 40,7 milliards de dollars »</w:t>
      </w:r>
    </w:p>
    <w:p w:rsidR="00F8519E" w:rsidRPr="00582002" w:rsidRDefault="00F8519E" w:rsidP="00F8519E">
      <w:pPr>
        <w:jc w:val="center"/>
        <w:rPr>
          <w:b/>
          <w:sz w:val="32"/>
          <w:szCs w:val="32"/>
          <w:lang w:val="fr-FR"/>
        </w:rPr>
      </w:pPr>
    </w:p>
    <w:p w:rsidR="00582002" w:rsidRDefault="00F8519E" w:rsidP="00F8519E">
      <w:pPr>
        <w:jc w:val="center"/>
        <w:rPr>
          <w:b/>
          <w:sz w:val="32"/>
          <w:szCs w:val="32"/>
          <w:lang w:val="fr-FR"/>
        </w:rPr>
      </w:pPr>
      <w:r w:rsidRPr="00582002">
        <w:rPr>
          <w:b/>
          <w:sz w:val="32"/>
          <w:szCs w:val="32"/>
          <w:lang w:val="fr-FR"/>
        </w:rPr>
        <w:t>LE MONDE D’</w:t>
      </w:r>
      <w:r w:rsidRPr="00582002">
        <w:rPr>
          <w:b/>
          <w:sz w:val="32"/>
          <w:szCs w:val="32"/>
          <w:lang w:val="fr-FR"/>
        </w:rPr>
        <w:t xml:space="preserve">AFFAIRES </w:t>
      </w:r>
      <w:r w:rsidRPr="00582002">
        <w:rPr>
          <w:b/>
          <w:sz w:val="32"/>
          <w:szCs w:val="32"/>
          <w:lang w:val="fr-FR"/>
        </w:rPr>
        <w:t xml:space="preserve">DE TÜRKİYE ET D’AFRIQUE </w:t>
      </w:r>
    </w:p>
    <w:p w:rsidR="001870B7" w:rsidRPr="00582002" w:rsidRDefault="00F8519E" w:rsidP="00F8519E">
      <w:pPr>
        <w:jc w:val="center"/>
        <w:rPr>
          <w:b/>
          <w:sz w:val="32"/>
          <w:szCs w:val="32"/>
          <w:lang w:val="fr-FR"/>
        </w:rPr>
      </w:pPr>
      <w:r w:rsidRPr="00582002">
        <w:rPr>
          <w:b/>
          <w:sz w:val="32"/>
          <w:szCs w:val="32"/>
          <w:lang w:val="fr-FR"/>
        </w:rPr>
        <w:t xml:space="preserve">RENCONTRÉ À ISTANBUL, </w:t>
      </w:r>
      <w:r w:rsidRPr="00582002">
        <w:rPr>
          <w:b/>
          <w:sz w:val="32"/>
          <w:szCs w:val="32"/>
          <w:lang w:val="fr-FR"/>
        </w:rPr>
        <w:t>LA 4</w:t>
      </w:r>
      <w:r w:rsidRPr="00582002">
        <w:rPr>
          <w:b/>
          <w:sz w:val="32"/>
          <w:szCs w:val="32"/>
          <w:vertAlign w:val="superscript"/>
          <w:lang w:val="fr-FR"/>
        </w:rPr>
        <w:t>ÈME</w:t>
      </w:r>
      <w:r w:rsidRPr="00582002">
        <w:rPr>
          <w:b/>
          <w:sz w:val="32"/>
          <w:szCs w:val="32"/>
          <w:lang w:val="fr-FR"/>
        </w:rPr>
        <w:t xml:space="preserve"> FOIS</w:t>
      </w:r>
      <w:r w:rsidRPr="00582002">
        <w:rPr>
          <w:b/>
          <w:sz w:val="32"/>
          <w:szCs w:val="32"/>
          <w:lang w:val="fr-FR"/>
        </w:rPr>
        <w:t xml:space="preserve"> POUR LE TABEF</w:t>
      </w:r>
    </w:p>
    <w:p w:rsidR="00F8519E" w:rsidRPr="00F67490" w:rsidRDefault="00F8519E" w:rsidP="00F8519E">
      <w:pPr>
        <w:jc w:val="center"/>
        <w:rPr>
          <w:b/>
          <w:lang w:val="fr-FR"/>
        </w:rPr>
      </w:pPr>
    </w:p>
    <w:p w:rsidR="00F8519E" w:rsidRPr="00F67490" w:rsidRDefault="00F8519E" w:rsidP="00F8519E">
      <w:pPr>
        <w:jc w:val="both"/>
        <w:rPr>
          <w:b/>
          <w:lang w:val="fr-FR"/>
        </w:rPr>
      </w:pPr>
      <w:r w:rsidRPr="00F67490">
        <w:rPr>
          <w:b/>
          <w:lang w:val="fr-FR"/>
        </w:rPr>
        <w:t>Le IV</w:t>
      </w:r>
      <w:r w:rsidRPr="00F67490">
        <w:rPr>
          <w:b/>
          <w:vertAlign w:val="superscript"/>
          <w:lang w:val="fr-FR"/>
        </w:rPr>
        <w:t>ème</w:t>
      </w:r>
      <w:r w:rsidRPr="00F67490">
        <w:rPr>
          <w:b/>
          <w:lang w:val="fr-FR"/>
        </w:rPr>
        <w:t xml:space="preserve"> Forum d’Affaires et Economique Türkiye-Afrique,</w:t>
      </w:r>
      <w:r w:rsidRPr="00F67490">
        <w:rPr>
          <w:b/>
        </w:rPr>
        <w:t xml:space="preserve"> </w:t>
      </w:r>
      <w:r w:rsidRPr="00F67490">
        <w:rPr>
          <w:b/>
          <w:lang w:val="fr-FR"/>
        </w:rPr>
        <w:t>accueilli par le ministère du Commerce et organisé par le Conseil des Relations Economiques Extérieures (DEİK) en coopération avec l'Union africaine, a débuté à Istanbul le 12 octobre 2023, avec pour devise « Libérer des opportunités et construire des partenariats économiques plus solides ».</w:t>
      </w:r>
    </w:p>
    <w:p w:rsidR="00B56197" w:rsidRPr="00F67490" w:rsidRDefault="00F8519E" w:rsidP="00F8519E">
      <w:pPr>
        <w:jc w:val="both"/>
        <w:rPr>
          <w:b/>
          <w:lang w:val="fr-FR"/>
        </w:rPr>
      </w:pPr>
      <w:r w:rsidRPr="00F67490">
        <w:rPr>
          <w:b/>
          <w:lang w:val="fr-FR"/>
        </w:rPr>
        <w:t xml:space="preserve">Lors du premier jour du Forum, réalisé avec la participation de Prof. Dr. </w:t>
      </w:r>
      <w:proofErr w:type="spellStart"/>
      <w:r w:rsidRPr="00F67490">
        <w:rPr>
          <w:b/>
          <w:lang w:val="fr-FR"/>
        </w:rPr>
        <w:t>Ömer</w:t>
      </w:r>
      <w:proofErr w:type="spellEnd"/>
      <w:r w:rsidRPr="00F67490">
        <w:rPr>
          <w:b/>
          <w:lang w:val="fr-FR"/>
        </w:rPr>
        <w:t xml:space="preserve"> </w:t>
      </w:r>
      <w:proofErr w:type="spellStart"/>
      <w:r w:rsidRPr="00F67490">
        <w:rPr>
          <w:b/>
          <w:lang w:val="fr-FR"/>
        </w:rPr>
        <w:t>Bolat</w:t>
      </w:r>
      <w:proofErr w:type="spellEnd"/>
      <w:r w:rsidRPr="00F67490">
        <w:rPr>
          <w:b/>
          <w:lang w:val="fr-FR"/>
        </w:rPr>
        <w:t xml:space="preserve">, Ministre du Commerce, de l’Ambassadeur Albert </w:t>
      </w:r>
      <w:proofErr w:type="spellStart"/>
      <w:r w:rsidRPr="00F67490">
        <w:rPr>
          <w:b/>
          <w:lang w:val="fr-FR"/>
        </w:rPr>
        <w:t>Muchanga</w:t>
      </w:r>
      <w:proofErr w:type="spellEnd"/>
      <w:r w:rsidRPr="00F67490">
        <w:rPr>
          <w:b/>
          <w:lang w:val="fr-FR"/>
        </w:rPr>
        <w:t xml:space="preserve">, Commissaire pour le Développement économique, le Commerce, le Tourisme, l'Industrie et les Minéraux de la Commission de l'Union africaine (CUA), de </w:t>
      </w:r>
      <w:proofErr w:type="spellStart"/>
      <w:r w:rsidRPr="00F67490">
        <w:rPr>
          <w:b/>
          <w:lang w:val="fr-FR"/>
        </w:rPr>
        <w:t>Kamalidine</w:t>
      </w:r>
      <w:proofErr w:type="spellEnd"/>
      <w:r w:rsidRPr="00F67490">
        <w:rPr>
          <w:b/>
          <w:lang w:val="fr-FR"/>
        </w:rPr>
        <w:t xml:space="preserve"> </w:t>
      </w:r>
      <w:proofErr w:type="spellStart"/>
      <w:r w:rsidRPr="00F67490">
        <w:rPr>
          <w:b/>
          <w:lang w:val="fr-FR"/>
        </w:rPr>
        <w:t>Souef</w:t>
      </w:r>
      <w:proofErr w:type="spellEnd"/>
      <w:r w:rsidRPr="00F67490">
        <w:rPr>
          <w:b/>
          <w:lang w:val="fr-FR"/>
        </w:rPr>
        <w:t xml:space="preserve">, Ministre des Postes, des télécommunications et de l'économie numérique de l’Union des Comores, de </w:t>
      </w:r>
      <w:proofErr w:type="spellStart"/>
      <w:r w:rsidRPr="00F67490">
        <w:rPr>
          <w:b/>
          <w:lang w:val="fr-FR"/>
        </w:rPr>
        <w:t>Nail</w:t>
      </w:r>
      <w:proofErr w:type="spellEnd"/>
      <w:r w:rsidRPr="00F67490">
        <w:rPr>
          <w:b/>
          <w:lang w:val="fr-FR"/>
        </w:rPr>
        <w:t xml:space="preserve"> </w:t>
      </w:r>
      <w:proofErr w:type="spellStart"/>
      <w:r w:rsidRPr="00F67490">
        <w:rPr>
          <w:b/>
          <w:lang w:val="fr-FR"/>
        </w:rPr>
        <w:t>Olpak</w:t>
      </w:r>
      <w:proofErr w:type="spellEnd"/>
      <w:r w:rsidRPr="00F67490">
        <w:rPr>
          <w:b/>
          <w:lang w:val="fr-FR"/>
        </w:rPr>
        <w:t>, Président du DEİK, et d’environ 4 000 femmes et hommes d’affaires déterminant</w:t>
      </w:r>
      <w:r w:rsidR="00B56197" w:rsidRPr="00F67490">
        <w:rPr>
          <w:b/>
          <w:lang w:val="fr-FR"/>
        </w:rPr>
        <w:t xml:space="preserve">s dans les économies et commerces de Türkiye et des pays africains, le communiqué conjoint du TABEF a été annoncé et quatre accords ont été signés dans le cadre de la cérémonie des Mémorandums d’Entente. </w:t>
      </w:r>
    </w:p>
    <w:p w:rsidR="00F8519E" w:rsidRDefault="00C83382" w:rsidP="00F8519E">
      <w:pPr>
        <w:jc w:val="both"/>
        <w:rPr>
          <w:lang w:val="fr-FR"/>
        </w:rPr>
      </w:pPr>
      <w:r w:rsidRPr="00C83382">
        <w:rPr>
          <w:lang w:val="fr-FR"/>
        </w:rPr>
        <w:t xml:space="preserve">Le Forum d’Affaires et Economique Türkiye-Afrique, qui </w:t>
      </w:r>
      <w:r>
        <w:rPr>
          <w:lang w:val="fr-FR"/>
        </w:rPr>
        <w:t>se tient</w:t>
      </w:r>
      <w:r w:rsidRPr="00C83382">
        <w:rPr>
          <w:lang w:val="fr-FR"/>
        </w:rPr>
        <w:t xml:space="preserve"> pour la quatrième fois cette année, a pour devise « Libérer des opportunités et construire des partenariats économiques plus solides</w:t>
      </w:r>
      <w:r>
        <w:rPr>
          <w:lang w:val="fr-FR"/>
        </w:rPr>
        <w:t xml:space="preserve"> </w:t>
      </w:r>
      <w:r w:rsidRPr="00C83382">
        <w:rPr>
          <w:lang w:val="fr-FR"/>
        </w:rPr>
        <w:t>» avec près de 4 000 participants de 53 pays.</w:t>
      </w:r>
      <w:r>
        <w:rPr>
          <w:lang w:val="fr-FR"/>
        </w:rPr>
        <w:t xml:space="preserve"> </w:t>
      </w:r>
      <w:r w:rsidRPr="00C83382">
        <w:rPr>
          <w:lang w:val="fr-FR"/>
        </w:rPr>
        <w:t xml:space="preserve">Le premier jour du Forum, qui a réuni des représentants de l'économie, du commerce et </w:t>
      </w:r>
      <w:r>
        <w:rPr>
          <w:lang w:val="fr-FR"/>
        </w:rPr>
        <w:t>d’affaires</w:t>
      </w:r>
      <w:r w:rsidRPr="00C83382">
        <w:rPr>
          <w:lang w:val="fr-FR"/>
        </w:rPr>
        <w:t xml:space="preserve"> de </w:t>
      </w:r>
      <w:r>
        <w:rPr>
          <w:lang w:val="fr-FR"/>
        </w:rPr>
        <w:t>Türkiye</w:t>
      </w:r>
      <w:r w:rsidRPr="00C83382">
        <w:rPr>
          <w:lang w:val="fr-FR"/>
        </w:rPr>
        <w:t xml:space="preserve"> et des pays africains, de nouvelles opportunités de coopération et d'investissement ont été discutées avec des panels </w:t>
      </w:r>
      <w:r w:rsidR="0072279F">
        <w:rPr>
          <w:lang w:val="fr-FR"/>
        </w:rPr>
        <w:t>destinés à des pays et des secteurs</w:t>
      </w:r>
      <w:r w:rsidRPr="00C83382">
        <w:rPr>
          <w:lang w:val="fr-FR"/>
        </w:rPr>
        <w:t>.</w:t>
      </w:r>
      <w:r w:rsidR="005A5664">
        <w:rPr>
          <w:lang w:val="fr-FR"/>
        </w:rPr>
        <w:t xml:space="preserve"> La cérémonie de signature des mémorandums d’entente (</w:t>
      </w:r>
      <w:proofErr w:type="spellStart"/>
      <w:r w:rsidR="005A5664">
        <w:rPr>
          <w:lang w:val="fr-FR"/>
        </w:rPr>
        <w:t>MdE</w:t>
      </w:r>
      <w:proofErr w:type="spellEnd"/>
      <w:r w:rsidR="005A5664">
        <w:rPr>
          <w:lang w:val="fr-FR"/>
        </w:rPr>
        <w:t xml:space="preserve">) s’est réalisée avec la participation de </w:t>
      </w:r>
      <w:r w:rsidR="005A5664" w:rsidRPr="005A5664">
        <w:rPr>
          <w:lang w:val="fr-FR"/>
        </w:rPr>
        <w:t xml:space="preserve">Prof. Dr. </w:t>
      </w:r>
      <w:proofErr w:type="spellStart"/>
      <w:r w:rsidR="005A5664" w:rsidRPr="005A5664">
        <w:rPr>
          <w:lang w:val="fr-FR"/>
        </w:rPr>
        <w:t>Ömer</w:t>
      </w:r>
      <w:proofErr w:type="spellEnd"/>
      <w:r w:rsidR="005A5664" w:rsidRPr="005A5664">
        <w:rPr>
          <w:lang w:val="fr-FR"/>
        </w:rPr>
        <w:t xml:space="preserve"> </w:t>
      </w:r>
      <w:proofErr w:type="spellStart"/>
      <w:r w:rsidR="005A5664" w:rsidRPr="005A5664">
        <w:rPr>
          <w:lang w:val="fr-FR"/>
        </w:rPr>
        <w:t>Bolat</w:t>
      </w:r>
      <w:proofErr w:type="spellEnd"/>
      <w:r w:rsidR="005A5664" w:rsidRPr="005A5664">
        <w:rPr>
          <w:lang w:val="fr-FR"/>
        </w:rPr>
        <w:t>, Ministre du Commerce</w:t>
      </w:r>
      <w:r w:rsidR="005A5664">
        <w:rPr>
          <w:lang w:val="fr-FR"/>
        </w:rPr>
        <w:t xml:space="preserve">, </w:t>
      </w:r>
      <w:r w:rsidR="005A5664" w:rsidRPr="005A5664">
        <w:rPr>
          <w:lang w:val="fr-FR"/>
        </w:rPr>
        <w:t xml:space="preserve">Commissaire pour le Développement économique, le Commerce, le Tourisme, l'Industrie et les Minéraux de la Commission de l'Union africaine (CUA), de </w:t>
      </w:r>
      <w:proofErr w:type="spellStart"/>
      <w:r w:rsidR="005A5664" w:rsidRPr="005A5664">
        <w:rPr>
          <w:lang w:val="fr-FR"/>
        </w:rPr>
        <w:t>Kamalidine</w:t>
      </w:r>
      <w:proofErr w:type="spellEnd"/>
      <w:r w:rsidR="005A5664" w:rsidRPr="005A5664">
        <w:rPr>
          <w:lang w:val="fr-FR"/>
        </w:rPr>
        <w:t xml:space="preserve"> </w:t>
      </w:r>
      <w:proofErr w:type="spellStart"/>
      <w:r w:rsidR="005A5664" w:rsidRPr="005A5664">
        <w:rPr>
          <w:lang w:val="fr-FR"/>
        </w:rPr>
        <w:t>Souef</w:t>
      </w:r>
      <w:proofErr w:type="spellEnd"/>
      <w:r w:rsidR="005A5664" w:rsidRPr="005A5664">
        <w:rPr>
          <w:lang w:val="fr-FR"/>
        </w:rPr>
        <w:t>, Ministre des Postes, des télécommunications et de l'économie numérique de l’Union d</w:t>
      </w:r>
      <w:r w:rsidR="005A5664">
        <w:rPr>
          <w:lang w:val="fr-FR"/>
        </w:rPr>
        <w:t xml:space="preserve">es Comores. </w:t>
      </w:r>
      <w:bookmarkStart w:id="0" w:name="_GoBack"/>
      <w:bookmarkEnd w:id="0"/>
    </w:p>
    <w:p w:rsidR="005A5664" w:rsidRDefault="005A5664" w:rsidP="005A5664">
      <w:pPr>
        <w:jc w:val="both"/>
        <w:rPr>
          <w:lang w:val="fr-FR"/>
        </w:rPr>
      </w:pPr>
      <w:r>
        <w:rPr>
          <w:lang w:val="fr-FR"/>
        </w:rPr>
        <w:t xml:space="preserve">Lors de la cérémonie, le </w:t>
      </w:r>
      <w:proofErr w:type="spellStart"/>
      <w:r w:rsidRPr="005A5664">
        <w:rPr>
          <w:lang w:val="fr-FR"/>
        </w:rPr>
        <w:t>MdE</w:t>
      </w:r>
      <w:proofErr w:type="spellEnd"/>
      <w:r w:rsidRPr="005A5664">
        <w:rPr>
          <w:lang w:val="fr-FR"/>
        </w:rPr>
        <w:t xml:space="preserve"> entre le DEİK &amp; le Haut C</w:t>
      </w:r>
      <w:r>
        <w:rPr>
          <w:lang w:val="fr-FR"/>
        </w:rPr>
        <w:t>onseil des Affaires de la CEEAC, l’</w:t>
      </w:r>
      <w:r w:rsidRPr="005A5664">
        <w:rPr>
          <w:lang w:val="fr-FR"/>
        </w:rPr>
        <w:t>Accord de fondation du Conseil d’A</w:t>
      </w:r>
      <w:r>
        <w:rPr>
          <w:lang w:val="fr-FR"/>
        </w:rPr>
        <w:t>ffaires Türkiye-Sénégal du DEİK, l’</w:t>
      </w:r>
      <w:r w:rsidRPr="005A5664">
        <w:rPr>
          <w:lang w:val="fr-FR"/>
        </w:rPr>
        <w:t>Accord de coopération du Conseil d’Affa</w:t>
      </w:r>
      <w:r>
        <w:rPr>
          <w:lang w:val="fr-FR"/>
        </w:rPr>
        <w:t>ires Türkiye-Cabo Verde du DEİK, l’</w:t>
      </w:r>
      <w:r w:rsidRPr="005A5664">
        <w:rPr>
          <w:lang w:val="fr-FR"/>
        </w:rPr>
        <w:t>Accord de coopération du Conseil d’Affaires Türkiye-Togo du DEİK</w:t>
      </w:r>
      <w:r>
        <w:rPr>
          <w:lang w:val="fr-FR"/>
        </w:rPr>
        <w:t xml:space="preserve"> ont été signés. </w:t>
      </w:r>
    </w:p>
    <w:p w:rsidR="005A5664" w:rsidRPr="007359CF" w:rsidRDefault="007359CF" w:rsidP="005A5664">
      <w:pPr>
        <w:jc w:val="both"/>
        <w:rPr>
          <w:b/>
          <w:lang w:val="fr-FR"/>
        </w:rPr>
      </w:pPr>
      <w:proofErr w:type="spellStart"/>
      <w:r w:rsidRPr="007359CF">
        <w:rPr>
          <w:b/>
          <w:lang w:val="fr-FR"/>
        </w:rPr>
        <w:t>Bolat</w:t>
      </w:r>
      <w:proofErr w:type="spellEnd"/>
      <w:r w:rsidRPr="007359CF">
        <w:rPr>
          <w:b/>
          <w:lang w:val="fr-FR"/>
        </w:rPr>
        <w:t xml:space="preserve"> : « Les investissements turcs en Afrique ont atteint 10 milliards de dollars »</w:t>
      </w:r>
    </w:p>
    <w:p w:rsidR="007359CF" w:rsidRDefault="007359CF" w:rsidP="005A5664">
      <w:pPr>
        <w:jc w:val="both"/>
        <w:rPr>
          <w:lang w:val="fr-FR"/>
        </w:rPr>
      </w:pPr>
      <w:r w:rsidRPr="007359CF">
        <w:rPr>
          <w:lang w:val="fr-FR"/>
        </w:rPr>
        <w:t>Le ministre du Commerce</w:t>
      </w:r>
      <w:r w:rsidR="00F0304D">
        <w:rPr>
          <w:lang w:val="fr-FR"/>
        </w:rPr>
        <w:t xml:space="preserve">, Prof. Dr. </w:t>
      </w:r>
      <w:proofErr w:type="spellStart"/>
      <w:r w:rsidR="00F0304D">
        <w:rPr>
          <w:lang w:val="fr-FR"/>
        </w:rPr>
        <w:t>Ömer</w:t>
      </w:r>
      <w:proofErr w:type="spellEnd"/>
      <w:r w:rsidR="00F0304D">
        <w:rPr>
          <w:lang w:val="fr-FR"/>
        </w:rPr>
        <w:t xml:space="preserve"> </w:t>
      </w:r>
      <w:proofErr w:type="spellStart"/>
      <w:r w:rsidR="00F0304D">
        <w:rPr>
          <w:lang w:val="fr-FR"/>
        </w:rPr>
        <w:t>Bolat</w:t>
      </w:r>
      <w:proofErr w:type="spellEnd"/>
      <w:r w:rsidR="00F0304D">
        <w:rPr>
          <w:lang w:val="fr-FR"/>
        </w:rPr>
        <w:t>,</w:t>
      </w:r>
      <w:r w:rsidRPr="007359CF">
        <w:rPr>
          <w:lang w:val="fr-FR"/>
        </w:rPr>
        <w:t xml:space="preserve"> </w:t>
      </w:r>
      <w:r w:rsidR="00F0304D">
        <w:rPr>
          <w:lang w:val="fr-FR"/>
        </w:rPr>
        <w:t>en soulignant</w:t>
      </w:r>
      <w:r w:rsidRPr="007359CF">
        <w:rPr>
          <w:lang w:val="fr-FR"/>
        </w:rPr>
        <w:t xml:space="preserve"> que la </w:t>
      </w:r>
      <w:r w:rsidR="00F0304D">
        <w:rPr>
          <w:lang w:val="fr-FR"/>
        </w:rPr>
        <w:t>Türkiye</w:t>
      </w:r>
      <w:r w:rsidRPr="007359CF">
        <w:rPr>
          <w:lang w:val="fr-FR"/>
        </w:rPr>
        <w:t xml:space="preserve"> attache une grande importance à ses relations avec les pays africains sous la direction du </w:t>
      </w:r>
      <w:r w:rsidR="00F0304D">
        <w:rPr>
          <w:lang w:val="fr-FR"/>
        </w:rPr>
        <w:t xml:space="preserve">Président </w:t>
      </w:r>
      <w:proofErr w:type="spellStart"/>
      <w:r w:rsidR="00F0304D">
        <w:rPr>
          <w:lang w:val="fr-FR"/>
        </w:rPr>
        <w:t>Recep</w:t>
      </w:r>
      <w:proofErr w:type="spellEnd"/>
      <w:r w:rsidR="00F0304D">
        <w:rPr>
          <w:lang w:val="fr-FR"/>
        </w:rPr>
        <w:t xml:space="preserve"> </w:t>
      </w:r>
      <w:proofErr w:type="spellStart"/>
      <w:r w:rsidR="00F0304D">
        <w:rPr>
          <w:lang w:val="fr-FR"/>
        </w:rPr>
        <w:t>Tayyip</w:t>
      </w:r>
      <w:proofErr w:type="spellEnd"/>
      <w:r w:rsidR="00F0304D">
        <w:rPr>
          <w:lang w:val="fr-FR"/>
        </w:rPr>
        <w:t xml:space="preserve"> </w:t>
      </w:r>
      <w:proofErr w:type="spellStart"/>
      <w:r w:rsidR="00F0304D">
        <w:rPr>
          <w:lang w:val="fr-FR"/>
        </w:rPr>
        <w:t>Erdoğan</w:t>
      </w:r>
      <w:proofErr w:type="spellEnd"/>
      <w:r w:rsidR="00F0304D">
        <w:rPr>
          <w:lang w:val="fr-FR"/>
        </w:rPr>
        <w:t xml:space="preserve">, </w:t>
      </w:r>
      <w:r w:rsidRPr="007359CF">
        <w:rPr>
          <w:lang w:val="fr-FR"/>
        </w:rPr>
        <w:t xml:space="preserve">a déclaré : « La « Stratégie pour le développement des relations commerciales et économiques avec les pays africains », que nous avons lancée en 2003, est fortement mise en œuvre dans toutes les dimensions. Ici, nous visons à développer de manière équilibrée nos relations économiques et commerciales avec l’ensemble du continent africain. Dans ce contexte, le commerce extérieur de la </w:t>
      </w:r>
      <w:r w:rsidR="00F0304D">
        <w:rPr>
          <w:lang w:val="fr-FR"/>
        </w:rPr>
        <w:t>Türkiye</w:t>
      </w:r>
      <w:r w:rsidRPr="007359CF">
        <w:rPr>
          <w:lang w:val="fr-FR"/>
        </w:rPr>
        <w:t xml:space="preserve"> avec l'Afrique en 2003 ne s'élevait qu'à 5,4 milliards de dollars. Nous sommes heureux de </w:t>
      </w:r>
      <w:r w:rsidRPr="007359CF">
        <w:rPr>
          <w:lang w:val="fr-FR"/>
        </w:rPr>
        <w:lastRenderedPageBreak/>
        <w:t xml:space="preserve">constater que le volume des échanges commerciaux a atteint 40,7 milliards de dollars à la fin de 2022. Au cours des 20 années de mise en œuvre de notre stratégie africaine, nous constatons que le volume de nos échanges commerciaux avec le continent africain a été multiplié par 7,5, et si l'on regarde spécifiquement la région subsaharienne de l'Afrique, notre volume commercial a augmenté par 11,3. </w:t>
      </w:r>
      <w:r w:rsidR="00F0304D">
        <w:rPr>
          <w:lang w:val="fr-FR"/>
        </w:rPr>
        <w:t>Tandis</w:t>
      </w:r>
      <w:r w:rsidRPr="007359CF">
        <w:rPr>
          <w:lang w:val="fr-FR"/>
        </w:rPr>
        <w:t xml:space="preserve"> que les investissements turcs en Afrique atteignent aujourd’hui 10 milliards de dollars, nous constatons que les investisseurs turcs offrent des opportunités d’emploi à des centaines de milliers de personnes en Afrique et apportent une grande contribution au développement des pays dans lesquels ils investissent. En outre, les entreprises turques ont réalisé à ce jour 1 864 projets sur le continent africain, réalisant avec succès des investissements dans les infrastructures et les superstructures d'une valeur de 85,4 milliards de dollars. Nous sommes également très heureux que l’Union africaine soit membre de la communauté du G20 et, en tant que </w:t>
      </w:r>
      <w:r w:rsidR="00F0304D">
        <w:rPr>
          <w:lang w:val="fr-FR"/>
        </w:rPr>
        <w:t>Türkiye</w:t>
      </w:r>
      <w:r w:rsidRPr="007359CF">
        <w:rPr>
          <w:lang w:val="fr-FR"/>
        </w:rPr>
        <w:t xml:space="preserve">, nous soutenons l’Afrique sur la plateforme du G20 à cet égard. Lors du forum, en tant que ministres, nous avons échangé des idées sur le développement des relations entre la </w:t>
      </w:r>
      <w:r w:rsidR="00F0304D">
        <w:rPr>
          <w:lang w:val="fr-FR"/>
        </w:rPr>
        <w:t>Türkiye</w:t>
      </w:r>
      <w:r w:rsidRPr="007359CF">
        <w:rPr>
          <w:lang w:val="fr-FR"/>
        </w:rPr>
        <w:t xml:space="preserve"> et les pays africains dans des domaines tels que l'agriculture, les industries agricoles, le secteur manufacturier, les infrastructures et les transports, le tourisme et l'entrepreneuriat des femmes. "Notre pays continuera à contribuer au développement de l'Afrique dans tous les domaines et à prendre la place qu'il mérite dans le système mondial", </w:t>
      </w:r>
      <w:proofErr w:type="spellStart"/>
      <w:r w:rsidRPr="007359CF">
        <w:rPr>
          <w:lang w:val="fr-FR"/>
        </w:rPr>
        <w:t>a-t-il</w:t>
      </w:r>
      <w:proofErr w:type="spellEnd"/>
      <w:r w:rsidRPr="007359CF">
        <w:rPr>
          <w:lang w:val="fr-FR"/>
        </w:rPr>
        <w:t xml:space="preserve"> </w:t>
      </w:r>
      <w:r w:rsidR="00F0304D">
        <w:rPr>
          <w:lang w:val="fr-FR"/>
        </w:rPr>
        <w:t>ajouté</w:t>
      </w:r>
      <w:r w:rsidRPr="007359CF">
        <w:rPr>
          <w:lang w:val="fr-FR"/>
        </w:rPr>
        <w:t>.</w:t>
      </w:r>
    </w:p>
    <w:p w:rsidR="00F0304D" w:rsidRPr="003D715F" w:rsidRDefault="003D715F" w:rsidP="005A5664">
      <w:pPr>
        <w:jc w:val="both"/>
        <w:rPr>
          <w:b/>
          <w:lang w:val="fr-FR"/>
        </w:rPr>
      </w:pPr>
      <w:proofErr w:type="spellStart"/>
      <w:r w:rsidRPr="003D715F">
        <w:rPr>
          <w:b/>
          <w:lang w:val="fr-FR"/>
        </w:rPr>
        <w:t>Olpak</w:t>
      </w:r>
      <w:proofErr w:type="spellEnd"/>
      <w:r w:rsidRPr="003D715F">
        <w:rPr>
          <w:b/>
          <w:lang w:val="fr-FR"/>
        </w:rPr>
        <w:t xml:space="preserve"> : « Nous prendrons des mesures importantes pour atteindre l'objectif de volume commercial d'abord de 50 milliards de dollars, puis de 75 milliards de dollars entre la Türkiye et l'Afrique. »</w:t>
      </w:r>
    </w:p>
    <w:p w:rsidR="003D715F" w:rsidRDefault="00BC02F9" w:rsidP="005A5664">
      <w:pPr>
        <w:jc w:val="both"/>
        <w:rPr>
          <w:lang w:val="fr-FR"/>
        </w:rPr>
      </w:pPr>
      <w:r w:rsidRPr="00BC02F9">
        <w:rPr>
          <w:lang w:val="fr-FR"/>
        </w:rPr>
        <w:t>Dans son discours d'ouvertu</w:t>
      </w:r>
      <w:r w:rsidR="000F0F57">
        <w:rPr>
          <w:lang w:val="fr-FR"/>
        </w:rPr>
        <w:t xml:space="preserve">re du forum, le </w:t>
      </w:r>
      <w:r w:rsidR="000F0F57" w:rsidRPr="000F0F57">
        <w:rPr>
          <w:b/>
          <w:lang w:val="fr-FR"/>
        </w:rPr>
        <w:t>P</w:t>
      </w:r>
      <w:r w:rsidRPr="000F0F57">
        <w:rPr>
          <w:b/>
          <w:lang w:val="fr-FR"/>
        </w:rPr>
        <w:t xml:space="preserve">résident du DEİK, </w:t>
      </w:r>
      <w:proofErr w:type="spellStart"/>
      <w:r w:rsidRPr="000F0F57">
        <w:rPr>
          <w:b/>
          <w:lang w:val="fr-FR"/>
        </w:rPr>
        <w:t>Nail</w:t>
      </w:r>
      <w:proofErr w:type="spellEnd"/>
      <w:r w:rsidRPr="000F0F57">
        <w:rPr>
          <w:b/>
          <w:lang w:val="fr-FR"/>
        </w:rPr>
        <w:t xml:space="preserve"> </w:t>
      </w:r>
      <w:proofErr w:type="spellStart"/>
      <w:r w:rsidRPr="000F0F57">
        <w:rPr>
          <w:b/>
          <w:lang w:val="fr-FR"/>
        </w:rPr>
        <w:t>Olpak</w:t>
      </w:r>
      <w:proofErr w:type="spellEnd"/>
      <w:r w:rsidRPr="00BC02F9">
        <w:rPr>
          <w:lang w:val="fr-FR"/>
        </w:rPr>
        <w:t xml:space="preserve">, a souligné que le monde des affaires turc est prêt à investir conjointement dans les infrastructures avec l'Afrique et a déclaré : « Nous allons construire de nouveaux ponts entre la Turquie et l'Afrique avec des panels, des réunions bilatérales, des réunions G2B et accords à signer dans le cadre du TABEF, qui durera deux jours. Nous prendrons des mesures importantes pour atteindre l’objectif de volume commercial d’abord de 50 milliards de dollars, puis de 75 milliards de dollars. Notre priorité est d'accroître notre coopération avec nos amis africains dans les projets d'infrastructures, notamment de transport, d'énergie et de santé, dans le cadre du principe gagnant-gagnant. Lorsque nous regardons les 20 dernières années de l’économie turque, nous constatons un bond significatif. Les entreprises contractantes turques, dont les activités en Afrique du Nord remontent </w:t>
      </w:r>
      <w:r>
        <w:rPr>
          <w:lang w:val="fr-FR"/>
        </w:rPr>
        <w:t>plus auparavant</w:t>
      </w:r>
      <w:r w:rsidRPr="00BC02F9">
        <w:rPr>
          <w:lang w:val="fr-FR"/>
        </w:rPr>
        <w:t xml:space="preserve">, </w:t>
      </w:r>
      <w:r>
        <w:rPr>
          <w:lang w:val="fr-FR"/>
        </w:rPr>
        <w:t xml:space="preserve">les </w:t>
      </w:r>
      <w:r w:rsidRPr="00BC02F9">
        <w:rPr>
          <w:lang w:val="fr-FR"/>
        </w:rPr>
        <w:t>ont accru</w:t>
      </w:r>
      <w:r>
        <w:rPr>
          <w:lang w:val="fr-FR"/>
        </w:rPr>
        <w:t>es</w:t>
      </w:r>
      <w:r w:rsidRPr="00BC02F9">
        <w:rPr>
          <w:lang w:val="fr-FR"/>
        </w:rPr>
        <w:t xml:space="preserve"> en Afrique subsaharienne au cours des 20 dernières années et sont devenues les entreprises contractantes les plus présentes sur tout le continent. Lorsque nous </w:t>
      </w:r>
      <w:r w:rsidR="00200A11">
        <w:rPr>
          <w:lang w:val="fr-FR"/>
        </w:rPr>
        <w:t>voyons</w:t>
      </w:r>
      <w:r w:rsidRPr="00BC02F9">
        <w:rPr>
          <w:lang w:val="fr-FR"/>
        </w:rPr>
        <w:t xml:space="preserve"> le monde d’aujourd’hui, il est évident que les investissements dans les infrastructures jouent un rôle important dans la résolution des problèmes économiques mondiaux. D'un autre côté, la transformation verte et numérique est à l'ordre du jour mondial, et ces transformations qui modifieront les habitudes de production et de consommation dans tous les secteurs entraîneront également un changement de paradigme important du côté énergétique. En complément de ceux-ci, les investissements dans la logistique sont un domaine qui, selon nous, deviendra plus important. De nouvelles coopérations régionales et de nouvelles routes commerciales sont à l’ordre du jour du commerce mondial. Rendre ces routes commerciales concrètes sera possible grâce à de nouvelles infrastructures de transport, d’énergie et de communication. Dans ce contexte, les infrastructures intermodales intégrées gagneront en importance. Les transformations que nous avons vécues et connaîtrons révèle</w:t>
      </w:r>
      <w:r w:rsidR="00200A11">
        <w:rPr>
          <w:lang w:val="fr-FR"/>
        </w:rPr>
        <w:t>nt</w:t>
      </w:r>
      <w:r w:rsidRPr="00BC02F9">
        <w:rPr>
          <w:lang w:val="fr-FR"/>
        </w:rPr>
        <w:t xml:space="preserve"> que l’importance des investissements dans les infrastructures d’énergie, de transport et de communication augmenter</w:t>
      </w:r>
      <w:r w:rsidR="00200A11">
        <w:rPr>
          <w:lang w:val="fr-FR"/>
        </w:rPr>
        <w:t>a</w:t>
      </w:r>
      <w:r w:rsidRPr="00BC02F9">
        <w:rPr>
          <w:lang w:val="fr-FR"/>
        </w:rPr>
        <w:t>. Cependant, les solutions aux problèmes mondiaux ne peuvent pas être trouvées par un seul pays effectuant ces investissements. C'est pourquoi nous devrions garder notre vision plus large dans ces investissements et être plus ouverts</w:t>
      </w:r>
      <w:r w:rsidR="00200A11">
        <w:rPr>
          <w:lang w:val="fr-FR"/>
        </w:rPr>
        <w:t xml:space="preserve"> aux collaborations mondiales. ». « </w:t>
      </w:r>
      <w:r w:rsidRPr="00BC02F9">
        <w:rPr>
          <w:lang w:val="fr-FR"/>
        </w:rPr>
        <w:t>En tant que monde des affaires turc, nous sommes prêts à investir davantage dans les infrastructures avec nos amis a</w:t>
      </w:r>
      <w:r w:rsidR="00200A11">
        <w:rPr>
          <w:lang w:val="fr-FR"/>
        </w:rPr>
        <w:t>fricains dans tous les domaines »</w:t>
      </w:r>
      <w:r w:rsidRPr="00BC02F9">
        <w:rPr>
          <w:lang w:val="fr-FR"/>
        </w:rPr>
        <w:t xml:space="preserve">, </w:t>
      </w:r>
      <w:proofErr w:type="spellStart"/>
      <w:r w:rsidRPr="00BC02F9">
        <w:rPr>
          <w:lang w:val="fr-FR"/>
        </w:rPr>
        <w:t>a-t-il</w:t>
      </w:r>
      <w:proofErr w:type="spellEnd"/>
      <w:r w:rsidRPr="00BC02F9">
        <w:rPr>
          <w:lang w:val="fr-FR"/>
        </w:rPr>
        <w:t xml:space="preserve"> déclaré.</w:t>
      </w:r>
    </w:p>
    <w:p w:rsidR="00200A11" w:rsidRPr="000F0F57" w:rsidRDefault="000F0F57" w:rsidP="005A5664">
      <w:pPr>
        <w:jc w:val="both"/>
        <w:rPr>
          <w:b/>
          <w:lang w:val="fr-FR"/>
        </w:rPr>
      </w:pPr>
      <w:r w:rsidRPr="000F0F57">
        <w:rPr>
          <w:b/>
          <w:lang w:val="fr-FR"/>
        </w:rPr>
        <w:lastRenderedPageBreak/>
        <w:t xml:space="preserve">Les opportunités sectorielles entre la </w:t>
      </w:r>
      <w:r>
        <w:rPr>
          <w:b/>
          <w:lang w:val="fr-FR"/>
        </w:rPr>
        <w:t>Türkiye</w:t>
      </w:r>
      <w:r w:rsidRPr="000F0F57">
        <w:rPr>
          <w:b/>
          <w:lang w:val="fr-FR"/>
        </w:rPr>
        <w:t xml:space="preserve"> et l'Afrique ont été discutées lors de panels qui ont duré toute la journée.</w:t>
      </w:r>
    </w:p>
    <w:p w:rsidR="000F0F57" w:rsidRPr="00F8519E" w:rsidRDefault="000F0F57" w:rsidP="005A5664">
      <w:pPr>
        <w:jc w:val="both"/>
        <w:rPr>
          <w:lang w:val="fr-FR"/>
        </w:rPr>
      </w:pPr>
      <w:r>
        <w:rPr>
          <w:lang w:val="fr-FR"/>
        </w:rPr>
        <w:t xml:space="preserve">Lors du premier jour du Forum, des réunions d’affaires bilatérales se sont organisées parallèlement aux sessions de panel intitulées </w:t>
      </w:r>
      <w:r w:rsidRPr="000F0F57">
        <w:rPr>
          <w:lang w:val="fr-FR"/>
        </w:rPr>
        <w:t>« Opportunités d'investissement dans les infrastructures : Energie, télécommunication et réseaux de transport »</w:t>
      </w:r>
      <w:r>
        <w:rPr>
          <w:lang w:val="fr-FR"/>
        </w:rPr>
        <w:t xml:space="preserve">, </w:t>
      </w:r>
      <w:r w:rsidRPr="000F0F57">
        <w:rPr>
          <w:lang w:val="fr-FR"/>
        </w:rPr>
        <w:t>« Collaboration dans l’industrie manufacturière et l’industrie agricole : Durabilité des chaînes d’approvisionnement et sécurité alimentaire »</w:t>
      </w:r>
      <w:r>
        <w:rPr>
          <w:lang w:val="fr-FR"/>
        </w:rPr>
        <w:t xml:space="preserve">, </w:t>
      </w:r>
      <w:r w:rsidRPr="000F0F57">
        <w:rPr>
          <w:lang w:val="fr-FR"/>
        </w:rPr>
        <w:t>« Transformation numérique en Afrique : améliorer l’écosystème africaine de technologie numérique »</w:t>
      </w:r>
      <w:r>
        <w:rPr>
          <w:lang w:val="fr-FR"/>
        </w:rPr>
        <w:t xml:space="preserve">, </w:t>
      </w:r>
      <w:r w:rsidRPr="000F0F57">
        <w:rPr>
          <w:lang w:val="fr-FR"/>
        </w:rPr>
        <w:t>« Opportunités et avantages des zones de libre-échange »</w:t>
      </w:r>
      <w:r>
        <w:rPr>
          <w:lang w:val="fr-FR"/>
        </w:rPr>
        <w:t xml:space="preserve">, </w:t>
      </w:r>
      <w:r w:rsidRPr="000F0F57">
        <w:rPr>
          <w:lang w:val="fr-FR"/>
        </w:rPr>
        <w:t>« Évaluation des technologies de la santé et promotion des centres touristiques »</w:t>
      </w:r>
      <w:r>
        <w:rPr>
          <w:lang w:val="fr-FR"/>
        </w:rPr>
        <w:t xml:space="preserve">, </w:t>
      </w:r>
      <w:r w:rsidRPr="000F0F57">
        <w:rPr>
          <w:lang w:val="fr-FR"/>
        </w:rPr>
        <w:t>« Importance des technologies efficaces dans les domaines de la défense et de l’aviation »</w:t>
      </w:r>
      <w:r>
        <w:rPr>
          <w:lang w:val="fr-FR"/>
        </w:rPr>
        <w:t xml:space="preserve">, </w:t>
      </w:r>
      <w:r w:rsidRPr="000F0F57">
        <w:rPr>
          <w:lang w:val="fr-FR"/>
        </w:rPr>
        <w:t>« Financement des investissements et du commerce en Afrique et relations bancaires avec la Türkiye »</w:t>
      </w:r>
      <w:r>
        <w:rPr>
          <w:lang w:val="fr-FR"/>
        </w:rPr>
        <w:t xml:space="preserve">, </w:t>
      </w:r>
      <w:r w:rsidRPr="000F0F57">
        <w:rPr>
          <w:lang w:val="fr-FR"/>
        </w:rPr>
        <w:t>« Opportunités d'investissement et de commerce dans la région de la CEEAC »</w:t>
      </w:r>
      <w:r>
        <w:rPr>
          <w:lang w:val="fr-FR"/>
        </w:rPr>
        <w:t xml:space="preserve">. </w:t>
      </w:r>
    </w:p>
    <w:sectPr w:rsidR="000F0F57" w:rsidRPr="00F8519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F6" w:rsidRDefault="001931F6" w:rsidP="00841914">
      <w:pPr>
        <w:spacing w:after="0" w:line="240" w:lineRule="auto"/>
      </w:pPr>
      <w:r>
        <w:separator/>
      </w:r>
    </w:p>
  </w:endnote>
  <w:endnote w:type="continuationSeparator" w:id="0">
    <w:p w:rsidR="001931F6" w:rsidRDefault="001931F6" w:rsidP="0084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68195"/>
      <w:docPartObj>
        <w:docPartGallery w:val="Page Numbers (Bottom of Page)"/>
        <w:docPartUnique/>
      </w:docPartObj>
    </w:sdtPr>
    <w:sdtEndPr>
      <w:rPr>
        <w:sz w:val="20"/>
        <w:szCs w:val="20"/>
      </w:rPr>
    </w:sdtEndPr>
    <w:sdtContent>
      <w:p w:rsidR="00841914" w:rsidRPr="00841914" w:rsidRDefault="00841914">
        <w:pPr>
          <w:pStyle w:val="AltBilgi"/>
          <w:jc w:val="right"/>
          <w:rPr>
            <w:sz w:val="20"/>
            <w:szCs w:val="20"/>
          </w:rPr>
        </w:pPr>
        <w:r w:rsidRPr="00841914">
          <w:rPr>
            <w:sz w:val="20"/>
            <w:szCs w:val="20"/>
          </w:rPr>
          <w:fldChar w:fldCharType="begin"/>
        </w:r>
        <w:r w:rsidRPr="00841914">
          <w:rPr>
            <w:sz w:val="20"/>
            <w:szCs w:val="20"/>
          </w:rPr>
          <w:instrText>PAGE   \* MERGEFORMAT</w:instrText>
        </w:r>
        <w:r w:rsidRPr="00841914">
          <w:rPr>
            <w:sz w:val="20"/>
            <w:szCs w:val="20"/>
          </w:rPr>
          <w:fldChar w:fldCharType="separate"/>
        </w:r>
        <w:r>
          <w:rPr>
            <w:noProof/>
            <w:sz w:val="20"/>
            <w:szCs w:val="20"/>
          </w:rPr>
          <w:t>1</w:t>
        </w:r>
        <w:r w:rsidRPr="00841914">
          <w:rPr>
            <w:sz w:val="20"/>
            <w:szCs w:val="20"/>
          </w:rPr>
          <w:fldChar w:fldCharType="end"/>
        </w:r>
      </w:p>
    </w:sdtContent>
  </w:sdt>
  <w:p w:rsidR="00841914" w:rsidRDefault="008419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F6" w:rsidRDefault="001931F6" w:rsidP="00841914">
      <w:pPr>
        <w:spacing w:after="0" w:line="240" w:lineRule="auto"/>
      </w:pPr>
      <w:r>
        <w:separator/>
      </w:r>
    </w:p>
  </w:footnote>
  <w:footnote w:type="continuationSeparator" w:id="0">
    <w:p w:rsidR="001931F6" w:rsidRDefault="001931F6" w:rsidP="00841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EA"/>
    <w:rsid w:val="000F0F57"/>
    <w:rsid w:val="001870B7"/>
    <w:rsid w:val="001931F6"/>
    <w:rsid w:val="00200A11"/>
    <w:rsid w:val="003D715F"/>
    <w:rsid w:val="00582002"/>
    <w:rsid w:val="005A5664"/>
    <w:rsid w:val="0072279F"/>
    <w:rsid w:val="007359CF"/>
    <w:rsid w:val="00841914"/>
    <w:rsid w:val="00B56197"/>
    <w:rsid w:val="00BC02F9"/>
    <w:rsid w:val="00C83382"/>
    <w:rsid w:val="00E922EE"/>
    <w:rsid w:val="00EE68EA"/>
    <w:rsid w:val="00F0304D"/>
    <w:rsid w:val="00F67490"/>
    <w:rsid w:val="00F85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A93A"/>
  <w15:chartTrackingRefBased/>
  <w15:docId w15:val="{67764335-6A6B-4C5E-B6CC-BC0AF993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9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1914"/>
  </w:style>
  <w:style w:type="paragraph" w:styleId="AltBilgi">
    <w:name w:val="footer"/>
    <w:basedOn w:val="Normal"/>
    <w:link w:val="AltBilgiChar"/>
    <w:uiPriority w:val="99"/>
    <w:unhideWhenUsed/>
    <w:rsid w:val="008419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1306</Words>
  <Characters>7447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Yildirim Asik</dc:creator>
  <cp:keywords/>
  <dc:description/>
  <cp:lastModifiedBy>Semih Yildirim Asik</cp:lastModifiedBy>
  <cp:revision>13</cp:revision>
  <dcterms:created xsi:type="dcterms:W3CDTF">2023-10-17T10:35:00Z</dcterms:created>
  <dcterms:modified xsi:type="dcterms:W3CDTF">2023-10-17T11:26:00Z</dcterms:modified>
</cp:coreProperties>
</file>